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D6F4BE4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50250B">
        <w:rPr>
          <w:rFonts w:ascii="Arial Narrow" w:hAnsi="Arial Narrow"/>
          <w:b/>
          <w:sz w:val="18"/>
          <w:szCs w:val="18"/>
        </w:rPr>
        <w:t>February</w:t>
      </w:r>
      <w:r w:rsidR="002C2C88">
        <w:rPr>
          <w:rFonts w:ascii="Arial Narrow" w:hAnsi="Arial Narrow"/>
          <w:b/>
          <w:sz w:val="18"/>
          <w:szCs w:val="18"/>
        </w:rPr>
        <w:t xml:space="preserve"> </w:t>
      </w:r>
      <w:r w:rsidR="0050250B">
        <w:rPr>
          <w:rFonts w:ascii="Arial Narrow" w:hAnsi="Arial Narrow"/>
          <w:b/>
          <w:sz w:val="18"/>
          <w:szCs w:val="18"/>
        </w:rPr>
        <w:t>13</w:t>
      </w:r>
      <w:r w:rsidR="00193EFC">
        <w:rPr>
          <w:rFonts w:ascii="Arial Narrow" w:hAnsi="Arial Narrow"/>
          <w:b/>
          <w:sz w:val="18"/>
          <w:szCs w:val="18"/>
        </w:rPr>
        <w:t>,</w:t>
      </w:r>
      <w:r w:rsidR="00195E07">
        <w:rPr>
          <w:rFonts w:ascii="Arial Narrow" w:hAnsi="Arial Narrow"/>
          <w:b/>
          <w:sz w:val="18"/>
          <w:szCs w:val="18"/>
        </w:rPr>
        <w:t xml:space="preserve"> 202</w:t>
      </w:r>
      <w:r w:rsidR="00193EFC">
        <w:rPr>
          <w:rFonts w:ascii="Arial Narrow" w:hAnsi="Arial Narrow"/>
          <w:b/>
          <w:sz w:val="18"/>
          <w:szCs w:val="18"/>
        </w:rPr>
        <w:t>4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55E62F9" w:rsidR="001F4117" w:rsidRPr="0044507B" w:rsidRDefault="0050250B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5F75C050" w:rsidR="000026A8" w:rsidRPr="0044507B" w:rsidRDefault="0050250B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F6011FE" w:rsidR="000026A8" w:rsidRPr="0044507B" w:rsidRDefault="0050250B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January 2024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629471CB" w:rsidR="00577168" w:rsidRPr="00081DE1" w:rsidRDefault="008243D2" w:rsidP="00081DE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081DE1">
        <w:rPr>
          <w:rFonts w:ascii="Arial Narrow" w:hAnsi="Arial Narrow"/>
          <w:sz w:val="22"/>
          <w:szCs w:val="22"/>
        </w:rPr>
        <w:t>Fire Department Report</w:t>
      </w:r>
      <w:r w:rsidR="00081DE1" w:rsidRPr="00081DE1">
        <w:rPr>
          <w:rFonts w:ascii="Arial Narrow" w:hAnsi="Arial Narrow"/>
          <w:sz w:val="22"/>
          <w:szCs w:val="22"/>
        </w:rPr>
        <w:t xml:space="preserve"> and </w:t>
      </w:r>
      <w:r w:rsidR="00081DE1" w:rsidRPr="00081DE1">
        <w:rPr>
          <w:rFonts w:ascii="Arial Narrow" w:hAnsi="Arial Narrow"/>
          <w:sz w:val="22"/>
          <w:szCs w:val="22"/>
        </w:rPr>
        <w:t xml:space="preserve">Vote </w:t>
      </w:r>
      <w:r w:rsidR="00081DE1" w:rsidRPr="00081DE1">
        <w:rPr>
          <w:rFonts w:ascii="Arial Narrow" w:hAnsi="Arial Narrow"/>
          <w:sz w:val="22"/>
          <w:szCs w:val="22"/>
        </w:rPr>
        <w:t>for</w:t>
      </w:r>
      <w:r w:rsidR="00081DE1" w:rsidRPr="00081DE1">
        <w:rPr>
          <w:rFonts w:ascii="Arial Narrow" w:hAnsi="Arial Narrow"/>
          <w:sz w:val="22"/>
          <w:szCs w:val="22"/>
        </w:rPr>
        <w:t xml:space="preserve"> New OVFD Members</w:t>
      </w:r>
      <w:r w:rsidR="00081DE1" w:rsidRPr="00081DE1">
        <w:rPr>
          <w:rFonts w:ascii="Arial Narrow" w:hAnsi="Arial Narrow"/>
          <w:sz w:val="22"/>
          <w:szCs w:val="22"/>
        </w:rPr>
        <w:t xml:space="preserve"> </w:t>
      </w:r>
      <w:r w:rsidR="00B3005D" w:rsidRPr="00081DE1">
        <w:rPr>
          <w:rFonts w:ascii="Arial Narrow" w:hAnsi="Arial Narrow"/>
          <w:sz w:val="22"/>
          <w:szCs w:val="22"/>
        </w:rPr>
        <w:t>(Attachment # 7A)</w:t>
      </w:r>
      <w:r w:rsidR="0087255F" w:rsidRPr="00081DE1">
        <w:rPr>
          <w:rFonts w:ascii="Arial Narrow" w:hAnsi="Arial Narrow"/>
          <w:sz w:val="22"/>
          <w:szCs w:val="22"/>
        </w:rPr>
        <w:t xml:space="preserve"> </w:t>
      </w:r>
      <w:r w:rsidR="00982098" w:rsidRPr="00081DE1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7AFD9013" w14:textId="5221497C" w:rsidR="002C2C88" w:rsidRPr="00A6500A" w:rsidRDefault="008243D2" w:rsidP="004A6F0E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2A2937">
        <w:rPr>
          <w:rFonts w:ascii="Arial Narrow" w:hAnsi="Arial Narrow"/>
          <w:sz w:val="22"/>
          <w:szCs w:val="22"/>
        </w:rPr>
        <w:t>Public Work</w:t>
      </w:r>
      <w:r w:rsidR="00882F1F" w:rsidRPr="002A2937">
        <w:rPr>
          <w:rFonts w:ascii="Arial Narrow" w:hAnsi="Arial Narrow"/>
          <w:sz w:val="22"/>
          <w:szCs w:val="22"/>
        </w:rPr>
        <w:t>s De</w:t>
      </w:r>
      <w:r w:rsidR="00B3005D" w:rsidRPr="002A2937">
        <w:rPr>
          <w:rFonts w:ascii="Arial Narrow" w:hAnsi="Arial Narrow"/>
          <w:sz w:val="22"/>
          <w:szCs w:val="22"/>
        </w:rPr>
        <w:t xml:space="preserve">partment Report </w:t>
      </w:r>
      <w:r w:rsidR="00195E07" w:rsidRPr="002A2937">
        <w:rPr>
          <w:rFonts w:ascii="Arial Narrow" w:hAnsi="Arial Narrow"/>
          <w:sz w:val="22"/>
          <w:szCs w:val="22"/>
        </w:rPr>
        <w:t>(Attachment # 7C</w:t>
      </w:r>
      <w:r w:rsidR="00433E5A" w:rsidRPr="002A2937">
        <w:rPr>
          <w:rFonts w:ascii="Arial Narrow" w:hAnsi="Arial Narrow"/>
          <w:sz w:val="22"/>
          <w:szCs w:val="22"/>
        </w:rPr>
        <w:t>)</w:t>
      </w:r>
    </w:p>
    <w:p w14:paraId="08F5822C" w14:textId="77777777" w:rsidR="00A6500A" w:rsidRDefault="00A6500A" w:rsidP="00A6500A">
      <w:pPr>
        <w:jc w:val="both"/>
        <w:rPr>
          <w:rFonts w:ascii="Arial Narrow" w:hAnsi="Arial Narrow"/>
          <w:b/>
          <w:sz w:val="22"/>
          <w:szCs w:val="22"/>
        </w:rPr>
      </w:pPr>
    </w:p>
    <w:p w14:paraId="495641A6" w14:textId="77777777" w:rsidR="00A6500A" w:rsidRPr="00CF3986" w:rsidRDefault="00A6500A" w:rsidP="00A6500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bookmarkStart w:id="0" w:name="_Hlk82076813"/>
      <w:r w:rsidRPr="00CF3986">
        <w:rPr>
          <w:rFonts w:ascii="Arial Narrow" w:hAnsi="Arial Narrow"/>
          <w:b/>
          <w:sz w:val="22"/>
          <w:szCs w:val="22"/>
          <w:u w:val="single"/>
        </w:rPr>
        <w:t xml:space="preserve">PUBLIC HEARING: </w:t>
      </w:r>
    </w:p>
    <w:p w14:paraId="36424C32" w14:textId="327D4C25" w:rsidR="00A6500A" w:rsidRPr="002A2937" w:rsidRDefault="00A6500A" w:rsidP="00A6500A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2A2937">
        <w:rPr>
          <w:rFonts w:ascii="Arial Narrow" w:hAnsi="Arial Narrow"/>
          <w:b/>
          <w:sz w:val="22"/>
          <w:szCs w:val="22"/>
          <w:u w:val="single"/>
        </w:rPr>
        <w:t xml:space="preserve">Ordinance 2024-001: </w:t>
      </w:r>
      <w:r w:rsidRPr="002A2937">
        <w:rPr>
          <w:rFonts w:ascii="Arial Narrow" w:hAnsi="Arial Narrow"/>
          <w:sz w:val="22"/>
          <w:szCs w:val="22"/>
        </w:rPr>
        <w:t xml:space="preserve">An Ordinance releasing the dedication of the extension of 4245 Main Street Highway 165 and Olive Street to Homeland Federal Savings Bank. (Attachment # </w:t>
      </w:r>
      <w:r>
        <w:rPr>
          <w:rFonts w:ascii="Arial Narrow" w:hAnsi="Arial Narrow"/>
          <w:sz w:val="22"/>
          <w:szCs w:val="22"/>
        </w:rPr>
        <w:t>8</w:t>
      </w:r>
      <w:r w:rsidRPr="002A2937">
        <w:rPr>
          <w:rFonts w:ascii="Arial Narrow" w:hAnsi="Arial Narrow"/>
          <w:sz w:val="22"/>
          <w:szCs w:val="22"/>
        </w:rPr>
        <w:t>)</w:t>
      </w:r>
    </w:p>
    <w:p w14:paraId="52723F9D" w14:textId="77777777" w:rsidR="00A6500A" w:rsidRPr="00077969" w:rsidRDefault="00A6500A" w:rsidP="00A6500A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</w:p>
    <w:bookmarkEnd w:id="0"/>
    <w:p w14:paraId="03FF4C45" w14:textId="77777777" w:rsidR="00A6500A" w:rsidRPr="00077969" w:rsidRDefault="00A6500A" w:rsidP="00A6500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77969">
        <w:rPr>
          <w:rFonts w:ascii="Arial Narrow" w:hAnsi="Arial Narrow"/>
          <w:b/>
          <w:sz w:val="22"/>
          <w:szCs w:val="22"/>
          <w:u w:val="single"/>
        </w:rPr>
        <w:t>ORDINANCE ADOPTION:</w:t>
      </w:r>
    </w:p>
    <w:p w14:paraId="3D8795C8" w14:textId="1FB5FE71" w:rsidR="00A6500A" w:rsidRPr="00A6500A" w:rsidRDefault="00A6500A" w:rsidP="00217A27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A6500A">
        <w:rPr>
          <w:rFonts w:ascii="Arial Narrow" w:hAnsi="Arial Narrow"/>
          <w:b/>
          <w:sz w:val="22"/>
          <w:szCs w:val="22"/>
          <w:u w:val="single"/>
        </w:rPr>
        <w:t xml:space="preserve">Ordinance 2024-001: </w:t>
      </w:r>
      <w:r w:rsidRPr="00A6500A">
        <w:rPr>
          <w:rFonts w:ascii="Arial Narrow" w:hAnsi="Arial Narrow"/>
          <w:sz w:val="22"/>
          <w:szCs w:val="22"/>
        </w:rPr>
        <w:t xml:space="preserve">An Ordinance releasing the dedication of the extension of 4245 Main Street Highway 165 and Olive Street to Homeland Federal Savings Bank. (Attachment # </w:t>
      </w:r>
      <w:r w:rsidRPr="00A6500A">
        <w:rPr>
          <w:rFonts w:ascii="Arial Narrow" w:hAnsi="Arial Narrow"/>
          <w:sz w:val="22"/>
          <w:szCs w:val="22"/>
        </w:rPr>
        <w:t>9</w:t>
      </w:r>
      <w:r w:rsidRPr="00A6500A">
        <w:rPr>
          <w:rFonts w:ascii="Arial Narrow" w:hAnsi="Arial Narrow"/>
          <w:sz w:val="22"/>
          <w:szCs w:val="22"/>
        </w:rPr>
        <w:t>)</w:t>
      </w:r>
    </w:p>
    <w:p w14:paraId="303512DD" w14:textId="77777777" w:rsidR="00F84620" w:rsidRPr="00F84620" w:rsidRDefault="00F84620" w:rsidP="00F84620">
      <w:pPr>
        <w:pStyle w:val="ListParagraph"/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</w:p>
    <w:p w14:paraId="43B7568C" w14:textId="2143FEBB" w:rsidR="00CA24EF" w:rsidRPr="00486B31" w:rsidRDefault="00CA33A9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A6500A">
        <w:rPr>
          <w:rFonts w:ascii="Arial Narrow" w:hAnsi="Arial Narrow"/>
          <w:sz w:val="22"/>
          <w:szCs w:val="22"/>
        </w:rPr>
        <w:t>0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5B7380B5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A6500A">
        <w:rPr>
          <w:rFonts w:ascii="Arial Narrow" w:hAnsi="Arial Narrow"/>
          <w:sz w:val="22"/>
          <w:szCs w:val="22"/>
        </w:rPr>
        <w:t>1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69BB4977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A6500A">
        <w:rPr>
          <w:rFonts w:ascii="Arial Narrow" w:hAnsi="Arial Narrow"/>
          <w:b/>
          <w:i/>
          <w:sz w:val="22"/>
          <w:szCs w:val="22"/>
        </w:rPr>
        <w:t>February 08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8A4C20">
        <w:rPr>
          <w:rFonts w:ascii="Arial Narrow" w:hAnsi="Arial Narrow"/>
          <w:b/>
          <w:i/>
          <w:sz w:val="22"/>
          <w:szCs w:val="22"/>
        </w:rPr>
        <w:t>4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A12B6"/>
    <w:multiLevelType w:val="hybridMultilevel"/>
    <w:tmpl w:val="79C2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AC6AFC"/>
    <w:multiLevelType w:val="hybridMultilevel"/>
    <w:tmpl w:val="3AC87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9"/>
  </w:num>
  <w:num w:numId="2" w16cid:durableId="1776747898">
    <w:abstractNumId w:val="0"/>
  </w:num>
  <w:num w:numId="3" w16cid:durableId="926383861">
    <w:abstractNumId w:val="7"/>
  </w:num>
  <w:num w:numId="4" w16cid:durableId="1286275479">
    <w:abstractNumId w:val="25"/>
  </w:num>
  <w:num w:numId="5" w16cid:durableId="120075567">
    <w:abstractNumId w:val="1"/>
  </w:num>
  <w:num w:numId="6" w16cid:durableId="1941524916">
    <w:abstractNumId w:val="15"/>
  </w:num>
  <w:num w:numId="7" w16cid:durableId="2033727474">
    <w:abstractNumId w:val="22"/>
  </w:num>
  <w:num w:numId="8" w16cid:durableId="1340695731">
    <w:abstractNumId w:val="16"/>
  </w:num>
  <w:num w:numId="9" w16cid:durableId="1485007884">
    <w:abstractNumId w:val="21"/>
  </w:num>
  <w:num w:numId="10" w16cid:durableId="1353145542">
    <w:abstractNumId w:val="27"/>
  </w:num>
  <w:num w:numId="11" w16cid:durableId="735516517">
    <w:abstractNumId w:val="12"/>
  </w:num>
  <w:num w:numId="12" w16cid:durableId="1298494048">
    <w:abstractNumId w:val="28"/>
  </w:num>
  <w:num w:numId="13" w16cid:durableId="1858540715">
    <w:abstractNumId w:val="19"/>
  </w:num>
  <w:num w:numId="14" w16cid:durableId="887454154">
    <w:abstractNumId w:val="2"/>
  </w:num>
  <w:num w:numId="15" w16cid:durableId="42288716">
    <w:abstractNumId w:val="26"/>
  </w:num>
  <w:num w:numId="16" w16cid:durableId="1278679369">
    <w:abstractNumId w:val="23"/>
  </w:num>
  <w:num w:numId="17" w16cid:durableId="1740708879">
    <w:abstractNumId w:val="14"/>
  </w:num>
  <w:num w:numId="18" w16cid:durableId="556092576">
    <w:abstractNumId w:val="8"/>
  </w:num>
  <w:num w:numId="19" w16cid:durableId="1376127426">
    <w:abstractNumId w:val="20"/>
  </w:num>
  <w:num w:numId="20" w16cid:durableId="2972603">
    <w:abstractNumId w:val="4"/>
  </w:num>
  <w:num w:numId="21" w16cid:durableId="1385367063">
    <w:abstractNumId w:val="29"/>
  </w:num>
  <w:num w:numId="22" w16cid:durableId="450704662">
    <w:abstractNumId w:val="6"/>
  </w:num>
  <w:num w:numId="23" w16cid:durableId="788355891">
    <w:abstractNumId w:val="11"/>
  </w:num>
  <w:num w:numId="24" w16cid:durableId="115418855">
    <w:abstractNumId w:val="17"/>
  </w:num>
  <w:num w:numId="25" w16cid:durableId="506135411">
    <w:abstractNumId w:val="5"/>
  </w:num>
  <w:num w:numId="26" w16cid:durableId="2035037140">
    <w:abstractNumId w:val="18"/>
  </w:num>
  <w:num w:numId="27" w16cid:durableId="520095084">
    <w:abstractNumId w:val="10"/>
  </w:num>
  <w:num w:numId="28" w16cid:durableId="286157082">
    <w:abstractNumId w:val="29"/>
  </w:num>
  <w:num w:numId="29" w16cid:durableId="501161387">
    <w:abstractNumId w:val="13"/>
  </w:num>
  <w:num w:numId="30" w16cid:durableId="1757942071">
    <w:abstractNumId w:val="29"/>
  </w:num>
  <w:num w:numId="31" w16cid:durableId="452790091">
    <w:abstractNumId w:val="24"/>
  </w:num>
  <w:num w:numId="32" w16cid:durableId="996425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1DE1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04CE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2937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250B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2AF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4567"/>
    <w:rsid w:val="0089655E"/>
    <w:rsid w:val="00896DA7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6500A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156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2024-01-04T17:57:00Z</cp:lastPrinted>
  <dcterms:created xsi:type="dcterms:W3CDTF">2024-02-08T14:31:00Z</dcterms:created>
  <dcterms:modified xsi:type="dcterms:W3CDTF">2024-02-08T16:19:00Z</dcterms:modified>
</cp:coreProperties>
</file>